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FB" w:rsidRPr="009D3BB9" w:rsidRDefault="009D3BB9" w:rsidP="009D3BB9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</w:pPr>
      <w:r w:rsidRPr="009D3BB9">
        <w:rPr>
          <w:rFonts w:ascii="Segoe Print" w:eastAsia="Times New Roman" w:hAnsi="Segoe Print" w:cs="Times New Roman"/>
          <w:b/>
          <w:bCs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123825</wp:posOffset>
            </wp:positionV>
            <wp:extent cx="7124700" cy="4594860"/>
            <wp:effectExtent l="0" t="0" r="0" b="0"/>
            <wp:wrapTopAndBottom/>
            <wp:docPr id="1" name="Obraz 1" descr="C:\Users\Lenovo\Desktop\CZARNA SOSNA_LOGO_z tłe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ZARNA SOSNA_LOGO_z tłem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EFB" w:rsidRPr="00226EFB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 xml:space="preserve">Regulamin </w:t>
      </w:r>
      <w:r w:rsidR="00226EFB" w:rsidRPr="001B15BE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wynajmu domków</w:t>
      </w:r>
      <w:bookmarkStart w:id="0" w:name="_GoBack"/>
      <w:bookmarkEnd w:id="0"/>
    </w:p>
    <w:p w:rsidR="00226EFB" w:rsidRPr="00226EFB" w:rsidRDefault="00226EFB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potwierdzenia rezerwacji wynajmu </w:t>
      </w:r>
      <w:r w:rsidRPr="00226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095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wpłata zadatku w kwocie 50</w:t>
      </w: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wynajmu.</w:t>
      </w:r>
    </w:p>
    <w:p w:rsidR="00226EFB" w:rsidRPr="00226EFB" w:rsidRDefault="00226EFB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rezerwacji</w:t>
      </w:r>
      <w:r w:rsid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skrócenia czasu pobytu z przyczyn różnych</w:t>
      </w: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zadatek </w:t>
      </w:r>
      <w:r w:rsid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opłata za pobyt </w:t>
      </w: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zwrotowi.</w:t>
      </w:r>
    </w:p>
    <w:p w:rsidR="00226EFB" w:rsidRDefault="00226EFB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wynajem – pozostała część - jest płatna gotówką w dniu przyjazdu.</w:t>
      </w:r>
    </w:p>
    <w:p w:rsidR="00630954" w:rsidRPr="00226EFB" w:rsidRDefault="00630954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przyjazdu pobierana jest kaucja zwrotna w wysokości 300,00zł – zwrotna w dniu wyjazdu pod warunkiem, że nie zostały złamane zapisy w regulaminie najmu.</w:t>
      </w:r>
    </w:p>
    <w:p w:rsidR="00226EFB" w:rsidRPr="00226EFB" w:rsidRDefault="00226EFB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Doba zaczyna się o godzinie 16:00</w:t>
      </w: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, a kończy się o godzinie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6EFB" w:rsidRDefault="00226EFB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 po godz. 20:00</w:t>
      </w:r>
      <w:r w:rsidR="004B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wykwaterowanie przed godz. 7:00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dodatkowo płatne.</w:t>
      </w:r>
    </w:p>
    <w:p w:rsidR="001B15BE" w:rsidRPr="00226EFB" w:rsidRDefault="001B15BE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posesji znajduje się parking niestrzeżony.</w:t>
      </w:r>
    </w:p>
    <w:p w:rsidR="00226EFB" w:rsidRPr="00226EFB" w:rsidRDefault="00DA16FF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ponosi </w:t>
      </w:r>
      <w:r w:rsidR="00226EFB"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całkowitą odpowiedzialność materialną za wszelkiego rodzaju uszkodzenia lub zniszczenia przedmiotów wyposażenia lub urządzeń technicznych powstałe z ich wi</w:t>
      </w:r>
      <w:r w:rsid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ny.</w:t>
      </w:r>
    </w:p>
    <w:p w:rsidR="00FE1776" w:rsidRDefault="00226EFB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iązuje całkowity zakaz palenia wyrobów tytoniowych.</w:t>
      </w:r>
    </w:p>
    <w:p w:rsidR="00FE1776" w:rsidRDefault="00FE1776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Palenie ogniska tylko w miejscu do tego wyznaczonym.</w:t>
      </w:r>
    </w:p>
    <w:p w:rsidR="00FE1776" w:rsidRDefault="00FE1776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przekazywać ani udostępniać domku osobom trzecim; domek nie może być zamieszkany lub użytkowany przez większą ilość osób, aniżeli zgłoszoną przy rezerwacji i wpłacie zadatku. </w:t>
      </w:r>
    </w:p>
    <w:p w:rsidR="00FE1776" w:rsidRDefault="00FE1776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zastrzega sobie prawo do żądania opuszczenia domku, Gościom nie przestrzegającym regulaminu pobytu - Gości szczególnie zakłócający w rażący sposób wypoczynek właścicielom posesji,  innym Gościom lub Sąsiadom.</w:t>
      </w:r>
    </w:p>
    <w:p w:rsidR="00FE1776" w:rsidRDefault="00FE1776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>Za rzeczy pozostawione w domku właściciel nie ponosi odpowiedzialności. Prosimy o zachowanie należytej staranności związanej z zamykaniem okien i drz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 w momencie opuszczania domku.</w:t>
      </w:r>
    </w:p>
    <w:p w:rsidR="00630954" w:rsidRPr="00630954" w:rsidRDefault="00630954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lastRenderedPageBreak/>
        <w:t>Pobyt ze zwierzętami możliwy po uzgodnieniu i za dodatkową opłatą. Pobyt psa tylko z ważnym świadectwem szczepień. Właściciele psów zobowiązani są do sprzątania odchodów. Obecność zwierząt nie może zakłócać wypoczynku innym.</w:t>
      </w:r>
    </w:p>
    <w:p w:rsidR="00226EFB" w:rsidRPr="00226EFB" w:rsidRDefault="00226EFB" w:rsidP="00FE1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posesji obowiązuje cis</w:t>
      </w:r>
      <w:r w:rsid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>za nocna w godzinach 22:00-7:00.</w:t>
      </w:r>
    </w:p>
    <w:p w:rsidR="00226EFB" w:rsidRPr="00226EFB" w:rsidRDefault="00DA16FF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</w:t>
      </w:r>
      <w:r w:rsidR="00226EFB"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okazania dokumentu tożsamości w celu zameldowania. Zameldowanie odbywa się z dokumentu stwierdzającego tożsamość osoby (dowód osobisty, prawo jazdy, paszport, wiza, legitymacja szkolna lub studencka).</w:t>
      </w:r>
    </w:p>
    <w:p w:rsidR="00226EFB" w:rsidRDefault="00226EFB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oddaje do użytku plac zabaw dla dzieci jednak nie ponosi odpowiedzialności za bezpieczeństwo i zdrowie korzystających z niego dzieci. Całkowitą odpowiedzialność ponoszą rodzice bądź opiekunowie prawni.</w:t>
      </w:r>
    </w:p>
    <w:p w:rsidR="00226EFB" w:rsidRPr="00226EFB" w:rsidRDefault="00226EFB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ze sprzętów pływających odbywa się na </w:t>
      </w:r>
      <w:r w:rsid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B15BE">
        <w:rPr>
          <w:rFonts w:ascii="Times New Roman" w:eastAsia="Times New Roman" w:hAnsi="Times New Roman" w:cs="Times New Roman"/>
          <w:sz w:val="24"/>
          <w:szCs w:val="24"/>
          <w:lang w:eastAsia="pl-PL"/>
        </w:rPr>
        <w:t>ałko</w:t>
      </w:r>
      <w:r w:rsidR="00DA16FF">
        <w:rPr>
          <w:rFonts w:ascii="Times New Roman" w:eastAsia="Times New Roman" w:hAnsi="Times New Roman" w:cs="Times New Roman"/>
          <w:sz w:val="24"/>
          <w:szCs w:val="24"/>
          <w:lang w:eastAsia="pl-PL"/>
        </w:rPr>
        <w:t>witą odpowiedzialność najemcy</w:t>
      </w:r>
      <w:r w:rsidR="001B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B1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</w:t>
      </w:r>
      <w:r w:rsidR="00FE1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bezpieczeństwo i zdrowie korzystających z pomostu i sprzętów pływających Gości.</w:t>
      </w:r>
    </w:p>
    <w:p w:rsidR="00226EFB" w:rsidRDefault="00DA16FF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</w:t>
      </w:r>
      <w:r w:rsidR="0022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pozostawienia sprzętów pływających w czystości.</w:t>
      </w:r>
    </w:p>
    <w:p w:rsidR="00226EFB" w:rsidRPr="00226EFB" w:rsidRDefault="00763792" w:rsidP="00226E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BB9">
        <w:rPr>
          <w:rFonts w:ascii="Segoe Print" w:eastAsia="Times New Roman" w:hAnsi="Segoe Print" w:cs="Times New Roman"/>
          <w:b/>
          <w:bCs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 wp14:anchorId="7053837A" wp14:editId="4EE7D8A1">
            <wp:simplePos x="0" y="0"/>
            <wp:positionH relativeFrom="margin">
              <wp:posOffset>-723900</wp:posOffset>
            </wp:positionH>
            <wp:positionV relativeFrom="page">
              <wp:posOffset>3714115</wp:posOffset>
            </wp:positionV>
            <wp:extent cx="7124700" cy="4594860"/>
            <wp:effectExtent l="0" t="0" r="0" b="0"/>
            <wp:wrapSquare wrapText="bothSides"/>
            <wp:docPr id="3" name="Obraz 3" descr="C:\Users\Lenovo\Desktop\CZARNA SOSNA_LOGO_z tłe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ZARNA SOSNA_LOGO_z tłem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EFB" w:rsidRPr="00226E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momencie wynajmu domku każdy gość akceptuje i wyraża zgodę na warunki zawarte w regulaminie </w:t>
      </w:r>
      <w:r w:rsidR="00FE1776" w:rsidRPr="001B1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wynajmu domków.</w:t>
      </w:r>
    </w:p>
    <w:p w:rsidR="00C55D40" w:rsidRDefault="00C55D40"/>
    <w:sectPr w:rsidR="00C5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619F"/>
    <w:multiLevelType w:val="multilevel"/>
    <w:tmpl w:val="B47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FB"/>
    <w:rsid w:val="001B15BE"/>
    <w:rsid w:val="00226EFB"/>
    <w:rsid w:val="004B7951"/>
    <w:rsid w:val="00630954"/>
    <w:rsid w:val="00763792"/>
    <w:rsid w:val="008253C4"/>
    <w:rsid w:val="009D3BB9"/>
    <w:rsid w:val="00C55D40"/>
    <w:rsid w:val="00DA16FF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322F-7032-4824-AEF8-3BB9E332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2019-06-16T21:08:00Z</dcterms:created>
  <dcterms:modified xsi:type="dcterms:W3CDTF">2019-06-16T21:08:00Z</dcterms:modified>
</cp:coreProperties>
</file>